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98367C" w:rsidP="0098367C">
      <w:pPr>
        <w:rPr>
          <w:sz w:val="28"/>
          <w:szCs w:val="28"/>
        </w:rPr>
      </w:pPr>
    </w:p>
    <w:p w:rsidR="00BB4965" w:rsidRDefault="00BB4965" w:rsidP="0098367C">
      <w:pPr>
        <w:rPr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07D7">
        <w:rPr>
          <w:b/>
          <w:sz w:val="28"/>
          <w:szCs w:val="28"/>
        </w:rPr>
        <w:t>АДМИНИСТРАЦИЯ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BC7EE0" w:rsidRPr="008307D7" w:rsidRDefault="00BC7EE0" w:rsidP="00BC7EE0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caps/>
          <w:sz w:val="28"/>
          <w:szCs w:val="28"/>
        </w:rPr>
      </w:pPr>
      <w:r w:rsidRPr="008307D7">
        <w:rPr>
          <w:b/>
          <w:caps/>
          <w:sz w:val="28"/>
          <w:szCs w:val="28"/>
        </w:rPr>
        <w:t>пОСТАНОВЛЕНИЕ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443883">
        <w:rPr>
          <w:sz w:val="28"/>
          <w:szCs w:val="28"/>
        </w:rPr>
        <w:t>02</w:t>
      </w:r>
      <w:r w:rsidR="00321A64">
        <w:rPr>
          <w:sz w:val="28"/>
          <w:szCs w:val="28"/>
        </w:rPr>
        <w:t xml:space="preserve"> июня </w:t>
      </w:r>
      <w:r w:rsidR="00042884">
        <w:rPr>
          <w:sz w:val="28"/>
          <w:szCs w:val="28"/>
        </w:rPr>
        <w:t>2025</w:t>
      </w:r>
      <w:r w:rsidRPr="00157F01">
        <w:rPr>
          <w:sz w:val="28"/>
          <w:szCs w:val="28"/>
        </w:rPr>
        <w:t xml:space="preserve">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Pr="00157F01">
        <w:rPr>
          <w:sz w:val="28"/>
          <w:szCs w:val="28"/>
        </w:rPr>
        <w:t xml:space="preserve">№ </w:t>
      </w:r>
      <w:r w:rsidR="00443883">
        <w:rPr>
          <w:sz w:val="28"/>
          <w:szCs w:val="28"/>
        </w:rPr>
        <w:t>110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r w:rsidRPr="00157F01">
        <w:rPr>
          <w:sz w:val="28"/>
          <w:szCs w:val="28"/>
        </w:rPr>
        <w:t>р.п.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6233FE" w:rsidRPr="006233FE" w:rsidRDefault="006233FE" w:rsidP="006233FE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b/>
          <w:sz w:val="28"/>
          <w:szCs w:val="28"/>
          <w:shd w:val="clear" w:color="auto" w:fill="FFFFFF"/>
        </w:rPr>
        <w:t>О дополнительных мерах поддержки лиц, поступивших на военную службу по контракту для участия в специальной военной операции и (или) выполняющих (выполнявших)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</w:t>
      </w:r>
      <w:r w:rsidR="00321A64">
        <w:rPr>
          <w:rFonts w:ascii="Times New Roman" w:hAnsi="Times New Roman"/>
          <w:b/>
          <w:sz w:val="28"/>
          <w:szCs w:val="28"/>
          <w:shd w:val="clear" w:color="auto" w:fill="FFFFFF"/>
        </w:rPr>
        <w:t>ной операции, и членов их семей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На основании постановления Правительства Саратовской области от 5 апреля 2023 г. </w:t>
      </w:r>
      <w:r w:rsidR="00321A64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 292-П "О дополнительных мерах поддержки лиц, поступивших на военную службу по контракту для участия в специальной военной операции и (или) выполняющих (выполнявших)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и членов их семей" (в ред. постановления Правительства Саратовской области</w:t>
      </w:r>
      <w:r w:rsidR="00321A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от 24.03.2025 </w:t>
      </w:r>
      <w:r w:rsidR="00321A64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 239-П), </w:t>
      </w:r>
      <w:r w:rsidRPr="00C17ABA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Решением </w:t>
      </w:r>
      <w:r w:rsidR="00C17ABA" w:rsidRPr="00C17ABA">
        <w:rPr>
          <w:rFonts w:ascii="Times New Roman" w:hAnsi="Times New Roman"/>
          <w:sz w:val="28"/>
          <w:szCs w:val="28"/>
          <w:shd w:val="clear" w:color="auto" w:fill="FFFFFF"/>
        </w:rPr>
        <w:t xml:space="preserve">Новобурасского </w:t>
      </w:r>
      <w:r w:rsidR="00C17ABA" w:rsidRPr="00C17ABA">
        <w:rPr>
          <w:rFonts w:ascii="Times New Roman" w:hAnsi="Times New Roman"/>
          <w:bCs/>
          <w:sz w:val="28"/>
          <w:szCs w:val="28"/>
        </w:rPr>
        <w:t xml:space="preserve">муниципального Собрания </w:t>
      </w:r>
      <w:r w:rsidR="00321A64" w:rsidRPr="00C17ABA">
        <w:rPr>
          <w:rFonts w:ascii="Times New Roman" w:hAnsi="Times New Roman"/>
          <w:sz w:val="28"/>
          <w:szCs w:val="28"/>
          <w:shd w:val="clear" w:color="auto" w:fill="FFFFFF"/>
        </w:rPr>
        <w:t xml:space="preserve">от 30.05.2023 г. </w:t>
      </w:r>
      <w:r w:rsidR="00C17ABA" w:rsidRPr="00C17ABA">
        <w:rPr>
          <w:rFonts w:ascii="Times New Roman" w:hAnsi="Times New Roman"/>
          <w:sz w:val="28"/>
          <w:szCs w:val="28"/>
          <w:shd w:val="clear" w:color="auto" w:fill="FFFFFF"/>
        </w:rPr>
        <w:t xml:space="preserve">№ 299 </w:t>
      </w:r>
      <w:r w:rsidR="00C17ABA" w:rsidRPr="00C17ABA">
        <w:rPr>
          <w:rFonts w:ascii="Times New Roman" w:hAnsi="Times New Roman"/>
          <w:bCs/>
          <w:sz w:val="28"/>
          <w:szCs w:val="28"/>
        </w:rPr>
        <w:t>«О предоставлении отсрочки арендной платы по договорам аренды муниципального имущества в связи с прохождением военной службы по мобилизации или оказания добровольного содействия в выполнении задач, возложенных на Вооруженные Силы Российской Федерации»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, Уставом Новобурасского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b/>
          <w:sz w:val="28"/>
          <w:szCs w:val="28"/>
          <w:shd w:val="clear" w:color="auto" w:fill="FFFFFF"/>
        </w:rPr>
        <w:t>ПОСТАНОВЛЯЮ: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321A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Предоставить физическим лицам, в том числе индивидуальным предпринимателям, юридическим лицам, в которых одно и то же физическое лицо, являющееся единственным учредителем (участником) юридического лица и его руководителем, в случае,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заключили в период с 24 февраля 2022 года с Министерством обороны Российской Федерации, с Федеральной службой войск национальной гвардии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(далее - специальная военная операция), и (или) выполняют (выполняли) задачи по отражению вооруженного вторжения на территорию Российской Федерации, в ходе 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служебные и иные аналогичные функции на указанных территориях, арендующим муниципальное имущество </w:t>
      </w:r>
      <w:r w:rsidR="00255439">
        <w:rPr>
          <w:rFonts w:ascii="Times New Roman" w:hAnsi="Times New Roman"/>
          <w:sz w:val="28"/>
          <w:szCs w:val="28"/>
          <w:shd w:val="clear" w:color="auto" w:fill="FFFFFF"/>
        </w:rPr>
        <w:t>Новобурас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ского муниципального района Саратовской области: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а) отсрочку уплаты арендной платы на период прохождения лицом, указанным в настоящем пункте, военной службы по контракту и на 90 календарных дней со дня окончания периода прохождения военной службы по контракту указанным лицом;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б) возможность расторжения договоров аренды без применения штрафных санкций.</w:t>
      </w:r>
    </w:p>
    <w:p w:rsidR="00321A64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2. Установить</w:t>
      </w:r>
      <w:r w:rsidR="00321A64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321A64" w:rsidRDefault="00321A64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6233FE"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 для лиц, заключивших с 24 февраля 2022 года с Министерством обороны Российской Федерации, с Федеральной службой войск национальной гвардии Российской Федерации контракт о прохождении военной службы для участия в специальной военной операции, и (или) выполняющих (выполнявших)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служебные и иные аналогичные функции на указанных территориях, проживающих в </w:t>
      </w:r>
      <w:r w:rsidR="00395A3E">
        <w:rPr>
          <w:rFonts w:ascii="Times New Roman" w:hAnsi="Times New Roman"/>
          <w:sz w:val="28"/>
          <w:szCs w:val="28"/>
          <w:shd w:val="clear" w:color="auto" w:fill="FFFFFF"/>
        </w:rPr>
        <w:t>Новобурасско</w:t>
      </w:r>
      <w:r w:rsidR="006233FE"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м муниципальном районе Саратовской области, </w:t>
      </w:r>
    </w:p>
    <w:p w:rsidR="00321A64" w:rsidRDefault="00321A64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6233FE"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 для членов семей лиц, заключивших в период с 24 февраля 2022 года с Министерством обороны Российской Федерации, с Федеральной службой войск национальной гвардии Российской Федерации контракт о прохождении военной службы для участия в специальной военной операции, и (или) выполняющих (выполнявших)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операции, служебные и иные аналогичные функции на указанных территориях, проживающих в </w:t>
      </w:r>
      <w:r w:rsidR="00255439">
        <w:rPr>
          <w:rFonts w:ascii="Times New Roman" w:hAnsi="Times New Roman"/>
          <w:sz w:val="28"/>
          <w:szCs w:val="28"/>
          <w:shd w:val="clear" w:color="auto" w:fill="FFFFFF"/>
        </w:rPr>
        <w:t>Новобурас</w:t>
      </w:r>
      <w:r w:rsidR="006233FE" w:rsidRPr="006233FE">
        <w:rPr>
          <w:rFonts w:ascii="Times New Roman" w:hAnsi="Times New Roman"/>
          <w:sz w:val="28"/>
          <w:szCs w:val="28"/>
          <w:shd w:val="clear" w:color="auto" w:fill="FFFFFF"/>
        </w:rPr>
        <w:t>ском муниципальном районе  Саратовской области,</w:t>
      </w:r>
    </w:p>
    <w:p w:rsid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следующие дополнительные меры поддержки:</w:t>
      </w:r>
    </w:p>
    <w:p w:rsidR="0033650C" w:rsidRPr="006233FE" w:rsidRDefault="0033650C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бесплатное оказание юридической помощи;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- освобождение от платы за присмотр и уход за детьми (воспитанниками), обучающимися в муниципальных образовательных организациях, реализующих образовательные программы дошкольного образования;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- обеспечение обучающихся 5 - 11 классов в муниципальных образовательных организациях, реализующих программы основного общего и среднего общего образования, бесплатным питанием в указанных организациях в дни обучения в течение учебного года;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- обеспечение во внеочередном порядке детей по достижении ими возраста полутора лет местами в дошкольных образовательных организациях </w:t>
      </w:r>
      <w:r w:rsidR="00255439">
        <w:rPr>
          <w:rFonts w:ascii="Times New Roman" w:hAnsi="Times New Roman"/>
          <w:sz w:val="28"/>
          <w:szCs w:val="28"/>
          <w:shd w:val="clear" w:color="auto" w:fill="FFFFFF"/>
        </w:rPr>
        <w:t>Новобурас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ского муниципального района;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- зачисление в первоочередном порядке в группы продленного дня детей, обучающихся в общеобразовательных организациях </w:t>
      </w:r>
      <w:r w:rsidR="00395A3E">
        <w:rPr>
          <w:rFonts w:ascii="Times New Roman" w:hAnsi="Times New Roman"/>
          <w:sz w:val="28"/>
          <w:szCs w:val="28"/>
          <w:shd w:val="clear" w:color="auto" w:fill="FFFFFF"/>
        </w:rPr>
        <w:t xml:space="preserve">Новобурасского 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муниципального района;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предоставление внеочередного права на перевод ребенка в другую наиболее приближенную к месту жительства семьи общеобразовательную организацию </w:t>
      </w:r>
      <w:r w:rsidR="00395A3E"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- бесплатное оказание психологической помощи и поддержки семье;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- бесплатное обеспечение реабилитационными мероприятиями, включая организацию отдыха и оздоровления детей;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 xml:space="preserve">- 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организациях </w:t>
      </w:r>
      <w:r w:rsidR="00C17ABA">
        <w:rPr>
          <w:rFonts w:ascii="Times New Roman" w:hAnsi="Times New Roman"/>
          <w:sz w:val="28"/>
          <w:szCs w:val="28"/>
          <w:shd w:val="clear" w:color="auto" w:fill="FFFFFF"/>
        </w:rPr>
        <w:t xml:space="preserve">Новобурасского </w:t>
      </w: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муниципального района;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- бесплатное предоставление социальных услуг в форме социального обслуживания на дому, в полустационарной и стационарной формах социального обслуживания в областных государственных организациях социального обслуживания;</w:t>
      </w:r>
    </w:p>
    <w:p w:rsidR="006233FE" w:rsidRPr="006233FE" w:rsidRDefault="006233FE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33FE">
        <w:rPr>
          <w:rFonts w:ascii="Times New Roman" w:hAnsi="Times New Roman"/>
          <w:sz w:val="28"/>
          <w:szCs w:val="28"/>
          <w:shd w:val="clear" w:color="auto" w:fill="FFFFFF"/>
        </w:rPr>
        <w:t>- бесплатное посещение муниципальных организаций культуры и оказание бесплатных физкультурно-оздоровительных услуг в муниципальных организациях физкультурно-спортивной направленности, а также культурно-массовых мероприятий, спортивных секций, спортивных соревнований (при наличии свободных мест) и других мероприятий, проводимых (организуемых) указанными организациями.</w:t>
      </w:r>
    </w:p>
    <w:p w:rsidR="006233FE" w:rsidRPr="006233FE" w:rsidRDefault="00321A64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6233FE" w:rsidRPr="006233FE">
        <w:rPr>
          <w:rFonts w:ascii="Times New Roman" w:hAnsi="Times New Roman"/>
          <w:sz w:val="28"/>
          <w:szCs w:val="28"/>
          <w:shd w:val="clear" w:color="auto" w:fill="FFFFFF"/>
        </w:rPr>
        <w:t>. Рекомендовать организациям, оказывающим услуги, предусмотренные настоящим постановлением, предоставлять меры поддержки, аналогичные указанным в настоящем постановлении.</w:t>
      </w:r>
    </w:p>
    <w:p w:rsidR="00E10354" w:rsidRPr="00691D95" w:rsidRDefault="00321A64" w:rsidP="006233F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="006233F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17AB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10354" w:rsidRPr="00691D95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в М</w:t>
      </w:r>
      <w:r>
        <w:rPr>
          <w:rFonts w:ascii="Times New Roman" w:hAnsi="Times New Roman"/>
          <w:sz w:val="28"/>
          <w:szCs w:val="28"/>
        </w:rPr>
        <w:t>БУ</w:t>
      </w:r>
      <w:r w:rsidR="00E10354" w:rsidRPr="00691D95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время»», подлежит размещению на сайте администрации Новобурасского муниципального района в сети Интернет </w:t>
      </w:r>
      <w:r w:rsidR="00395A3E">
        <w:rPr>
          <w:rFonts w:ascii="Times New Roman" w:hAnsi="Times New Roman"/>
          <w:sz w:val="28"/>
          <w:szCs w:val="28"/>
        </w:rPr>
        <w:t>www.admnburasy.ru.</w:t>
      </w: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21A64" w:rsidRDefault="00321A64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21A64" w:rsidRDefault="00321A64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321A64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D32755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321A64">
      <w:headerReference w:type="default" r:id="rId9"/>
      <w:pgSz w:w="11906" w:h="16838"/>
      <w:pgMar w:top="1134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E7" w:rsidRDefault="00BD74E7" w:rsidP="006F2512">
      <w:r>
        <w:separator/>
      </w:r>
    </w:p>
  </w:endnote>
  <w:endnote w:type="continuationSeparator" w:id="0">
    <w:p w:rsidR="00BD74E7" w:rsidRDefault="00BD74E7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E7" w:rsidRDefault="00BD74E7" w:rsidP="006F2512">
      <w:r>
        <w:separator/>
      </w:r>
    </w:p>
  </w:footnote>
  <w:footnote w:type="continuationSeparator" w:id="0">
    <w:p w:rsidR="00BD74E7" w:rsidRDefault="00BD74E7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2884"/>
    <w:rsid w:val="00043591"/>
    <w:rsid w:val="00043A52"/>
    <w:rsid w:val="000451ED"/>
    <w:rsid w:val="000505B6"/>
    <w:rsid w:val="00052138"/>
    <w:rsid w:val="000526AE"/>
    <w:rsid w:val="000609D7"/>
    <w:rsid w:val="0006386F"/>
    <w:rsid w:val="00065257"/>
    <w:rsid w:val="0007108B"/>
    <w:rsid w:val="0007159B"/>
    <w:rsid w:val="00076CD2"/>
    <w:rsid w:val="000773BB"/>
    <w:rsid w:val="00096DA3"/>
    <w:rsid w:val="000A15B8"/>
    <w:rsid w:val="000D29F7"/>
    <w:rsid w:val="000D32CB"/>
    <w:rsid w:val="000D553E"/>
    <w:rsid w:val="000E42C3"/>
    <w:rsid w:val="000F0A8A"/>
    <w:rsid w:val="00106115"/>
    <w:rsid w:val="00110A0E"/>
    <w:rsid w:val="00110A50"/>
    <w:rsid w:val="00110F35"/>
    <w:rsid w:val="0011646E"/>
    <w:rsid w:val="0011763B"/>
    <w:rsid w:val="0012069D"/>
    <w:rsid w:val="0012099A"/>
    <w:rsid w:val="00122364"/>
    <w:rsid w:val="00123A44"/>
    <w:rsid w:val="00125C06"/>
    <w:rsid w:val="00130F2F"/>
    <w:rsid w:val="00144FD9"/>
    <w:rsid w:val="00151BEE"/>
    <w:rsid w:val="00155529"/>
    <w:rsid w:val="00163138"/>
    <w:rsid w:val="00180C2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0205D"/>
    <w:rsid w:val="002109AF"/>
    <w:rsid w:val="002174FE"/>
    <w:rsid w:val="002263D7"/>
    <w:rsid w:val="0023098E"/>
    <w:rsid w:val="00235E0C"/>
    <w:rsid w:val="002367EE"/>
    <w:rsid w:val="00237A17"/>
    <w:rsid w:val="0024253B"/>
    <w:rsid w:val="00255439"/>
    <w:rsid w:val="00260317"/>
    <w:rsid w:val="00273112"/>
    <w:rsid w:val="00282EEF"/>
    <w:rsid w:val="00294AD9"/>
    <w:rsid w:val="002C2AB7"/>
    <w:rsid w:val="002D11DB"/>
    <w:rsid w:val="002D282D"/>
    <w:rsid w:val="002D78C1"/>
    <w:rsid w:val="002E00FE"/>
    <w:rsid w:val="002E0FE5"/>
    <w:rsid w:val="002E2036"/>
    <w:rsid w:val="002F7C47"/>
    <w:rsid w:val="002F7D84"/>
    <w:rsid w:val="00303B53"/>
    <w:rsid w:val="0030459E"/>
    <w:rsid w:val="00311CA7"/>
    <w:rsid w:val="003219D7"/>
    <w:rsid w:val="00321A64"/>
    <w:rsid w:val="0032389F"/>
    <w:rsid w:val="00324D4C"/>
    <w:rsid w:val="0033650C"/>
    <w:rsid w:val="003377AD"/>
    <w:rsid w:val="00344D49"/>
    <w:rsid w:val="00355881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8564F"/>
    <w:rsid w:val="00395A3E"/>
    <w:rsid w:val="003A5BC8"/>
    <w:rsid w:val="003B7F17"/>
    <w:rsid w:val="003D2EF6"/>
    <w:rsid w:val="003D40E7"/>
    <w:rsid w:val="003D7C3F"/>
    <w:rsid w:val="003E0338"/>
    <w:rsid w:val="003E3401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26A5C"/>
    <w:rsid w:val="004304D3"/>
    <w:rsid w:val="00431D6F"/>
    <w:rsid w:val="004320B8"/>
    <w:rsid w:val="00434273"/>
    <w:rsid w:val="0043450F"/>
    <w:rsid w:val="00434DCC"/>
    <w:rsid w:val="00435DF2"/>
    <w:rsid w:val="00441FE7"/>
    <w:rsid w:val="004429D2"/>
    <w:rsid w:val="00443883"/>
    <w:rsid w:val="00443A59"/>
    <w:rsid w:val="00445508"/>
    <w:rsid w:val="00445805"/>
    <w:rsid w:val="00446D3A"/>
    <w:rsid w:val="00454090"/>
    <w:rsid w:val="00454FAA"/>
    <w:rsid w:val="00457B8B"/>
    <w:rsid w:val="0046057F"/>
    <w:rsid w:val="00465DAE"/>
    <w:rsid w:val="004839E9"/>
    <w:rsid w:val="0048444C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25D0B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5BBE"/>
    <w:rsid w:val="00586DF6"/>
    <w:rsid w:val="00591168"/>
    <w:rsid w:val="00591364"/>
    <w:rsid w:val="0059352F"/>
    <w:rsid w:val="00595471"/>
    <w:rsid w:val="005A227F"/>
    <w:rsid w:val="005A2766"/>
    <w:rsid w:val="005A2893"/>
    <w:rsid w:val="005A5B8C"/>
    <w:rsid w:val="005A6816"/>
    <w:rsid w:val="005B1123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1E04"/>
    <w:rsid w:val="006233FE"/>
    <w:rsid w:val="006236B7"/>
    <w:rsid w:val="00634B93"/>
    <w:rsid w:val="00637ED5"/>
    <w:rsid w:val="00645449"/>
    <w:rsid w:val="006472B2"/>
    <w:rsid w:val="006527C6"/>
    <w:rsid w:val="00660052"/>
    <w:rsid w:val="00663780"/>
    <w:rsid w:val="006659A6"/>
    <w:rsid w:val="00666021"/>
    <w:rsid w:val="006721C7"/>
    <w:rsid w:val="0067268C"/>
    <w:rsid w:val="0068125D"/>
    <w:rsid w:val="0068512E"/>
    <w:rsid w:val="00687C7C"/>
    <w:rsid w:val="00692B89"/>
    <w:rsid w:val="00693BE2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63C9"/>
    <w:rsid w:val="007128E1"/>
    <w:rsid w:val="00727168"/>
    <w:rsid w:val="00732068"/>
    <w:rsid w:val="007334E4"/>
    <w:rsid w:val="007338AF"/>
    <w:rsid w:val="007409D1"/>
    <w:rsid w:val="00741C57"/>
    <w:rsid w:val="00746FB4"/>
    <w:rsid w:val="007666CE"/>
    <w:rsid w:val="00774149"/>
    <w:rsid w:val="007814CD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14D6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21027"/>
    <w:rsid w:val="00837879"/>
    <w:rsid w:val="008402D9"/>
    <w:rsid w:val="008458D8"/>
    <w:rsid w:val="0084685A"/>
    <w:rsid w:val="008520AC"/>
    <w:rsid w:val="00866877"/>
    <w:rsid w:val="0087139C"/>
    <w:rsid w:val="008717B8"/>
    <w:rsid w:val="00873005"/>
    <w:rsid w:val="008762F4"/>
    <w:rsid w:val="00876AC5"/>
    <w:rsid w:val="00897969"/>
    <w:rsid w:val="008A010E"/>
    <w:rsid w:val="008B0F2D"/>
    <w:rsid w:val="008B6248"/>
    <w:rsid w:val="008C5F2B"/>
    <w:rsid w:val="008D4EBB"/>
    <w:rsid w:val="008E23B0"/>
    <w:rsid w:val="008E5470"/>
    <w:rsid w:val="0090057B"/>
    <w:rsid w:val="009106E9"/>
    <w:rsid w:val="009163D3"/>
    <w:rsid w:val="00920ED7"/>
    <w:rsid w:val="00921092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748C6"/>
    <w:rsid w:val="00974C05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1E37"/>
    <w:rsid w:val="009E4B7D"/>
    <w:rsid w:val="009E7347"/>
    <w:rsid w:val="009F26B2"/>
    <w:rsid w:val="00A00313"/>
    <w:rsid w:val="00A02946"/>
    <w:rsid w:val="00A11F86"/>
    <w:rsid w:val="00A12BCA"/>
    <w:rsid w:val="00A14EB2"/>
    <w:rsid w:val="00A203C5"/>
    <w:rsid w:val="00A22EF3"/>
    <w:rsid w:val="00A25A90"/>
    <w:rsid w:val="00A2677F"/>
    <w:rsid w:val="00A30C86"/>
    <w:rsid w:val="00A3595F"/>
    <w:rsid w:val="00A52786"/>
    <w:rsid w:val="00A56328"/>
    <w:rsid w:val="00A60F1A"/>
    <w:rsid w:val="00A647D3"/>
    <w:rsid w:val="00A64BD9"/>
    <w:rsid w:val="00A7383D"/>
    <w:rsid w:val="00A73B71"/>
    <w:rsid w:val="00A75CF7"/>
    <w:rsid w:val="00A779EB"/>
    <w:rsid w:val="00A853B3"/>
    <w:rsid w:val="00A919B3"/>
    <w:rsid w:val="00AA128B"/>
    <w:rsid w:val="00AA41B1"/>
    <w:rsid w:val="00AB5E7E"/>
    <w:rsid w:val="00AB6FBD"/>
    <w:rsid w:val="00AC127C"/>
    <w:rsid w:val="00AC38A5"/>
    <w:rsid w:val="00AD3246"/>
    <w:rsid w:val="00AD3F30"/>
    <w:rsid w:val="00AD6827"/>
    <w:rsid w:val="00AE1D41"/>
    <w:rsid w:val="00AE2DD2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7D38"/>
    <w:rsid w:val="00B76D58"/>
    <w:rsid w:val="00B76D65"/>
    <w:rsid w:val="00B80E82"/>
    <w:rsid w:val="00B868D9"/>
    <w:rsid w:val="00B87A77"/>
    <w:rsid w:val="00B96553"/>
    <w:rsid w:val="00B97BB9"/>
    <w:rsid w:val="00BB4965"/>
    <w:rsid w:val="00BC5FE7"/>
    <w:rsid w:val="00BC7EE0"/>
    <w:rsid w:val="00BD2E77"/>
    <w:rsid w:val="00BD3506"/>
    <w:rsid w:val="00BD4327"/>
    <w:rsid w:val="00BD44DD"/>
    <w:rsid w:val="00BD74E7"/>
    <w:rsid w:val="00BD7E0E"/>
    <w:rsid w:val="00BE323E"/>
    <w:rsid w:val="00BE3A47"/>
    <w:rsid w:val="00BF4905"/>
    <w:rsid w:val="00C00198"/>
    <w:rsid w:val="00C00A71"/>
    <w:rsid w:val="00C05571"/>
    <w:rsid w:val="00C06A56"/>
    <w:rsid w:val="00C1482E"/>
    <w:rsid w:val="00C16049"/>
    <w:rsid w:val="00C17ABA"/>
    <w:rsid w:val="00C20C61"/>
    <w:rsid w:val="00C2218F"/>
    <w:rsid w:val="00C25E74"/>
    <w:rsid w:val="00C2606F"/>
    <w:rsid w:val="00C277AD"/>
    <w:rsid w:val="00C3328C"/>
    <w:rsid w:val="00C34AD1"/>
    <w:rsid w:val="00C35AB5"/>
    <w:rsid w:val="00C36264"/>
    <w:rsid w:val="00C40FFD"/>
    <w:rsid w:val="00C4577A"/>
    <w:rsid w:val="00C46B58"/>
    <w:rsid w:val="00C61018"/>
    <w:rsid w:val="00C61A07"/>
    <w:rsid w:val="00C7120A"/>
    <w:rsid w:val="00C72244"/>
    <w:rsid w:val="00C80E85"/>
    <w:rsid w:val="00C835FF"/>
    <w:rsid w:val="00C84F30"/>
    <w:rsid w:val="00C918F8"/>
    <w:rsid w:val="00C91BB9"/>
    <w:rsid w:val="00C94BE8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32755"/>
    <w:rsid w:val="00D37FF7"/>
    <w:rsid w:val="00D40C9D"/>
    <w:rsid w:val="00D43DD3"/>
    <w:rsid w:val="00D56C85"/>
    <w:rsid w:val="00D56F55"/>
    <w:rsid w:val="00D577EB"/>
    <w:rsid w:val="00D629F2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31E8"/>
    <w:rsid w:val="00DE7ECD"/>
    <w:rsid w:val="00DF2F8D"/>
    <w:rsid w:val="00DF4671"/>
    <w:rsid w:val="00DF4FD6"/>
    <w:rsid w:val="00E056E8"/>
    <w:rsid w:val="00E05863"/>
    <w:rsid w:val="00E10354"/>
    <w:rsid w:val="00E30EAB"/>
    <w:rsid w:val="00E31862"/>
    <w:rsid w:val="00E340F9"/>
    <w:rsid w:val="00E345C4"/>
    <w:rsid w:val="00E35667"/>
    <w:rsid w:val="00E35C16"/>
    <w:rsid w:val="00E368A3"/>
    <w:rsid w:val="00E41896"/>
    <w:rsid w:val="00E50574"/>
    <w:rsid w:val="00E61B93"/>
    <w:rsid w:val="00E63752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54C0"/>
    <w:rsid w:val="00E977C4"/>
    <w:rsid w:val="00EA111F"/>
    <w:rsid w:val="00EA5469"/>
    <w:rsid w:val="00EB0F11"/>
    <w:rsid w:val="00EB36D0"/>
    <w:rsid w:val="00EB6F91"/>
    <w:rsid w:val="00EC5124"/>
    <w:rsid w:val="00ED6ADE"/>
    <w:rsid w:val="00EE0231"/>
    <w:rsid w:val="00EE3705"/>
    <w:rsid w:val="00EF63E0"/>
    <w:rsid w:val="00EF7F0D"/>
    <w:rsid w:val="00F0590D"/>
    <w:rsid w:val="00F11AD4"/>
    <w:rsid w:val="00F148DC"/>
    <w:rsid w:val="00F25D78"/>
    <w:rsid w:val="00F26C01"/>
    <w:rsid w:val="00F3278E"/>
    <w:rsid w:val="00F33E00"/>
    <w:rsid w:val="00F40A0C"/>
    <w:rsid w:val="00F473E8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F2039"/>
    <w:rsid w:val="00FF5E40"/>
    <w:rsid w:val="00FF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F2AE4-1E1F-4833-9F9C-1D0C683C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2025-06-04T09:03:00Z</cp:lastPrinted>
  <dcterms:created xsi:type="dcterms:W3CDTF">2025-06-27T06:33:00Z</dcterms:created>
  <dcterms:modified xsi:type="dcterms:W3CDTF">2025-06-27T06:33:00Z</dcterms:modified>
</cp:coreProperties>
</file>